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F23E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ПРАВИТЕЛЬСТВО МОСКВЫ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 июля 2013 г. N 428-ПП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 УСТАНОВКИ ОГРАЖДЕНИЙ НА ПРИДОМОВЫХ ТЕРРИТОРИЯХ</w:t>
      </w:r>
    </w:p>
    <w:p w:rsidR="006F23EE" w:rsidRPr="00370C9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ГОРОДЕ МОСКВЕ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</w:t>
      </w:r>
      <w:hyperlink w:anchor="Par26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6F23E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>
        <w:t>имущественно</w:t>
      </w:r>
      <w:proofErr w:type="spellEnd"/>
      <w:r>
        <w:t xml:space="preserve">-земельных отношений </w:t>
      </w:r>
      <w:proofErr w:type="spellStart"/>
      <w:r>
        <w:t>Сергунину</w:t>
      </w:r>
      <w:proofErr w:type="spellEnd"/>
      <w: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6F23EE" w:rsidRPr="00370C9E" w:rsidRDefault="006F2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70C9E">
        <w:rPr>
          <w:sz w:val="18"/>
          <w:szCs w:val="18"/>
        </w:rPr>
        <w:t>Временно исполняющий</w:t>
      </w:r>
    </w:p>
    <w:p w:rsidR="006F23EE" w:rsidRPr="00370C9E" w:rsidRDefault="006F2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70C9E">
        <w:rPr>
          <w:sz w:val="18"/>
          <w:szCs w:val="18"/>
        </w:rPr>
        <w:t>обязанности Мэра Москвы</w:t>
      </w:r>
    </w:p>
    <w:p w:rsidR="006F23EE" w:rsidRPr="00370C9E" w:rsidRDefault="006F2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70C9E">
        <w:rPr>
          <w:sz w:val="18"/>
          <w:szCs w:val="18"/>
        </w:rPr>
        <w:t>С.С. Собянин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F23EE" w:rsidRPr="00370C9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 w:val="20"/>
          <w:szCs w:val="20"/>
        </w:rPr>
      </w:pPr>
      <w:r w:rsidRPr="00370C9E">
        <w:rPr>
          <w:b/>
          <w:sz w:val="20"/>
          <w:szCs w:val="20"/>
        </w:rPr>
        <w:t>Приложение</w:t>
      </w:r>
    </w:p>
    <w:p w:rsidR="006F23EE" w:rsidRPr="00370C9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370C9E">
        <w:rPr>
          <w:b/>
          <w:sz w:val="20"/>
          <w:szCs w:val="20"/>
        </w:rPr>
        <w:t>к постановлению Правительства</w:t>
      </w:r>
      <w:r w:rsidR="00370C9E" w:rsidRPr="00370C9E">
        <w:rPr>
          <w:b/>
          <w:sz w:val="20"/>
          <w:szCs w:val="20"/>
        </w:rPr>
        <w:t xml:space="preserve"> Москвы</w:t>
      </w:r>
    </w:p>
    <w:p w:rsidR="006F23EE" w:rsidRPr="00370C9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370C9E">
        <w:rPr>
          <w:b/>
          <w:sz w:val="20"/>
          <w:szCs w:val="20"/>
        </w:rPr>
        <w:t>от 2 июля 2013 г. N 428-ПП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>ПОРЯДОК</w:t>
      </w:r>
    </w:p>
    <w:p w:rsidR="00370C9E" w:rsidRDefault="006F23EE" w:rsidP="00370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УСТАНОВКИ ОГРАЖДЕНИЙ НА ПРИДОМОВЫХ ТЕРРИТОРИЯХ</w:t>
      </w:r>
      <w:r w:rsidR="00370C9E" w:rsidRPr="00370C9E">
        <w:rPr>
          <w:b/>
          <w:bCs/>
        </w:rPr>
        <w:t xml:space="preserve"> </w:t>
      </w:r>
      <w:r w:rsidR="00370C9E">
        <w:rPr>
          <w:b/>
          <w:bCs/>
        </w:rPr>
        <w:t>В ГОРОДЕ МОСКВЕ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6F23EE" w:rsidRPr="00655CCD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FF0000"/>
        </w:rPr>
      </w:pPr>
      <w:r>
        <w:t xml:space="preserve">2. Для целей настоящего Порядка </w:t>
      </w:r>
      <w:r w:rsidRPr="00655CCD">
        <w:rPr>
          <w:b/>
          <w:color w:val="FF0000"/>
        </w:rPr>
        <w:t>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>
        <w:t>основании принятых на</w:t>
      </w:r>
      <w:proofErr w:type="gramEnd"/>
      <w:r>
        <w:t xml:space="preserve"> общих собраниях решений собственников помещений всех таких многоквартирных домов.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r w:rsidRPr="00370C9E">
        <w:rPr>
          <w:u w:val="single"/>
        </w:rPr>
        <w:t>В решении</w:t>
      </w:r>
      <w:r>
        <w:t xml:space="preserve"> общего собрания указываются </w:t>
      </w:r>
      <w:r w:rsidRPr="00370C9E">
        <w:rPr>
          <w:u w:val="single"/>
        </w:rPr>
        <w:t>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>
        <w:t xml:space="preserve"> (далее - уполномоченное собственниками лицо).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35"/>
      <w:bookmarkEnd w:id="1"/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36"/>
      <w:bookmarkEnd w:id="2"/>
      <w: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ar36" w:history="1">
        <w:r w:rsidRPr="00370C9E">
          <w:t>(п. 7)</w:t>
        </w:r>
      </w:hyperlink>
      <w:r w:rsidRPr="00370C9E">
        <w:t>.</w:t>
      </w:r>
    </w:p>
    <w:p w:rsidR="006F23EE" w:rsidRPr="00655CCD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FF0000"/>
          <w:u w:val="single"/>
        </w:rPr>
      </w:pPr>
      <w:r w:rsidRPr="00655CCD">
        <w:rPr>
          <w:b/>
          <w:color w:val="FF0000"/>
          <w:u w:val="single"/>
        </w:rPr>
        <w:t>9. Основаниями для отказа в согласовании советом депутатов установки ограждающего устройства являются:</w:t>
      </w:r>
    </w:p>
    <w:p w:rsidR="006F23EE" w:rsidRPr="00655CCD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t>9.</w:t>
      </w:r>
      <w:r w:rsidRPr="00655CCD">
        <w:rPr>
          <w:b/>
        </w:rPr>
        <w:t>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655CCD">
        <w:rPr>
          <w:b/>
        </w:rPr>
        <w:t>дств пр</w:t>
      </w:r>
      <w:proofErr w:type="gramEnd"/>
      <w:r w:rsidRPr="00655CCD">
        <w:rPr>
          <w:b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F23EE" w:rsidRPr="00655CCD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655CCD">
        <w:rPr>
          <w:b/>
        </w:rPr>
        <w:t xml:space="preserve"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</w:t>
      </w:r>
      <w:r w:rsidRPr="00655CCD">
        <w:rPr>
          <w:b/>
        </w:rPr>
        <w:lastRenderedPageBreak/>
        <w:t>законодательством Российской Федерации о градостроительной деятельности (далее - территории общего пользования).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45"/>
      <w:bookmarkEnd w:id="3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46"/>
      <w:bookmarkEnd w:id="4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Выплата компенсации </w:t>
      </w:r>
      <w:hyperlink w:anchor="Par46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51" w:history="1">
        <w:r>
          <w:rPr>
            <w:color w:val="0000FF"/>
          </w:rPr>
          <w:t>(п. 18)</w:t>
        </w:r>
      </w:hyperlink>
      <w:r>
        <w:t>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ar46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17.1. О дате проведения работ по демонтажу ограждающего устройства.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4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51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ar35" w:history="1">
        <w:r>
          <w:rPr>
            <w:color w:val="0000FF"/>
          </w:rPr>
          <w:t>пунктом 6</w:t>
        </w:r>
      </w:hyperlink>
      <w:r>
        <w:t xml:space="preserve"> настоящего Порядка с советом депутатов.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54"/>
      <w:bookmarkEnd w:id="6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Государственный заказчик: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19.2. Осуществляет перечисление на банковский счет </w:t>
      </w:r>
      <w:hyperlink w:anchor="Par54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6F23EE" w:rsidRDefault="006F23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F23EE" w:rsidRDefault="006F23EE">
      <w:bookmarkStart w:id="7" w:name="_GoBack"/>
      <w:bookmarkEnd w:id="7"/>
    </w:p>
    <w:p w:rsidR="006F23EE" w:rsidRDefault="006F23EE"/>
    <w:p w:rsidR="006F23EE" w:rsidRDefault="006F23EE"/>
    <w:p w:rsidR="006F23EE" w:rsidRDefault="006F23EE"/>
    <w:p w:rsidR="006F23EE" w:rsidRDefault="006F23EE"/>
    <w:sectPr w:rsidR="006F23EE" w:rsidSect="00370C9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F73"/>
    <w:rsid w:val="00000AE0"/>
    <w:rsid w:val="00002D64"/>
    <w:rsid w:val="000110A3"/>
    <w:rsid w:val="00011875"/>
    <w:rsid w:val="000127E2"/>
    <w:rsid w:val="00013966"/>
    <w:rsid w:val="000141D4"/>
    <w:rsid w:val="00020010"/>
    <w:rsid w:val="0002115E"/>
    <w:rsid w:val="0002371F"/>
    <w:rsid w:val="000238C9"/>
    <w:rsid w:val="00024525"/>
    <w:rsid w:val="00027747"/>
    <w:rsid w:val="000330F0"/>
    <w:rsid w:val="0003468C"/>
    <w:rsid w:val="00036786"/>
    <w:rsid w:val="000373CD"/>
    <w:rsid w:val="00037D60"/>
    <w:rsid w:val="000411D6"/>
    <w:rsid w:val="000426D5"/>
    <w:rsid w:val="00042928"/>
    <w:rsid w:val="00043162"/>
    <w:rsid w:val="00043A50"/>
    <w:rsid w:val="000466E5"/>
    <w:rsid w:val="000502A6"/>
    <w:rsid w:val="000508BC"/>
    <w:rsid w:val="00053680"/>
    <w:rsid w:val="00054F36"/>
    <w:rsid w:val="00055334"/>
    <w:rsid w:val="00060FFF"/>
    <w:rsid w:val="00064C50"/>
    <w:rsid w:val="00067B99"/>
    <w:rsid w:val="00070789"/>
    <w:rsid w:val="00073639"/>
    <w:rsid w:val="000748D9"/>
    <w:rsid w:val="00074D44"/>
    <w:rsid w:val="00075A5C"/>
    <w:rsid w:val="00077EFC"/>
    <w:rsid w:val="00080F64"/>
    <w:rsid w:val="00081047"/>
    <w:rsid w:val="000827D8"/>
    <w:rsid w:val="00082ED1"/>
    <w:rsid w:val="00083C33"/>
    <w:rsid w:val="00084995"/>
    <w:rsid w:val="000854E0"/>
    <w:rsid w:val="000858E9"/>
    <w:rsid w:val="000863C2"/>
    <w:rsid w:val="000869FB"/>
    <w:rsid w:val="000974CE"/>
    <w:rsid w:val="000A0852"/>
    <w:rsid w:val="000A395F"/>
    <w:rsid w:val="000A6F5C"/>
    <w:rsid w:val="000A7D0C"/>
    <w:rsid w:val="000B08F0"/>
    <w:rsid w:val="000B105F"/>
    <w:rsid w:val="000B14F7"/>
    <w:rsid w:val="000B1E36"/>
    <w:rsid w:val="000B2F0E"/>
    <w:rsid w:val="000B5008"/>
    <w:rsid w:val="000C2F73"/>
    <w:rsid w:val="000C3BD8"/>
    <w:rsid w:val="000D0E97"/>
    <w:rsid w:val="000D2986"/>
    <w:rsid w:val="000E19F1"/>
    <w:rsid w:val="000E3133"/>
    <w:rsid w:val="000E3841"/>
    <w:rsid w:val="000E3885"/>
    <w:rsid w:val="000E69F7"/>
    <w:rsid w:val="000E70DD"/>
    <w:rsid w:val="000E7C6D"/>
    <w:rsid w:val="000F31EB"/>
    <w:rsid w:val="000F49F7"/>
    <w:rsid w:val="000F784C"/>
    <w:rsid w:val="00104EF1"/>
    <w:rsid w:val="00105464"/>
    <w:rsid w:val="00106F4E"/>
    <w:rsid w:val="00107A44"/>
    <w:rsid w:val="0011423A"/>
    <w:rsid w:val="00114BDF"/>
    <w:rsid w:val="00114F18"/>
    <w:rsid w:val="0011700E"/>
    <w:rsid w:val="001174FD"/>
    <w:rsid w:val="001220BB"/>
    <w:rsid w:val="00122123"/>
    <w:rsid w:val="00122289"/>
    <w:rsid w:val="00124697"/>
    <w:rsid w:val="00124C01"/>
    <w:rsid w:val="001251AC"/>
    <w:rsid w:val="00125C38"/>
    <w:rsid w:val="001305B2"/>
    <w:rsid w:val="001317DA"/>
    <w:rsid w:val="00132297"/>
    <w:rsid w:val="00135D18"/>
    <w:rsid w:val="0014099C"/>
    <w:rsid w:val="00143EAD"/>
    <w:rsid w:val="001450BE"/>
    <w:rsid w:val="00146669"/>
    <w:rsid w:val="00146FDC"/>
    <w:rsid w:val="00151CAE"/>
    <w:rsid w:val="00153D7D"/>
    <w:rsid w:val="00156693"/>
    <w:rsid w:val="0015681F"/>
    <w:rsid w:val="0015765B"/>
    <w:rsid w:val="00164676"/>
    <w:rsid w:val="00166E37"/>
    <w:rsid w:val="00167C80"/>
    <w:rsid w:val="001755C3"/>
    <w:rsid w:val="00177D32"/>
    <w:rsid w:val="001801E1"/>
    <w:rsid w:val="00182298"/>
    <w:rsid w:val="0018333C"/>
    <w:rsid w:val="0018333F"/>
    <w:rsid w:val="00183E62"/>
    <w:rsid w:val="00190091"/>
    <w:rsid w:val="001929C3"/>
    <w:rsid w:val="00194F5C"/>
    <w:rsid w:val="00195931"/>
    <w:rsid w:val="00196173"/>
    <w:rsid w:val="001A3F16"/>
    <w:rsid w:val="001A6577"/>
    <w:rsid w:val="001B0203"/>
    <w:rsid w:val="001B061B"/>
    <w:rsid w:val="001B2B96"/>
    <w:rsid w:val="001B4157"/>
    <w:rsid w:val="001B6498"/>
    <w:rsid w:val="001B7541"/>
    <w:rsid w:val="001B7679"/>
    <w:rsid w:val="001B7EA0"/>
    <w:rsid w:val="001C30A7"/>
    <w:rsid w:val="001C572B"/>
    <w:rsid w:val="001D77F6"/>
    <w:rsid w:val="001E4741"/>
    <w:rsid w:val="001E5A61"/>
    <w:rsid w:val="001E6AD5"/>
    <w:rsid w:val="001F748C"/>
    <w:rsid w:val="001F7C27"/>
    <w:rsid w:val="001F7E0B"/>
    <w:rsid w:val="00202284"/>
    <w:rsid w:val="00202759"/>
    <w:rsid w:val="0020551B"/>
    <w:rsid w:val="00205EC6"/>
    <w:rsid w:val="00206A6A"/>
    <w:rsid w:val="00207548"/>
    <w:rsid w:val="00212A73"/>
    <w:rsid w:val="0021477F"/>
    <w:rsid w:val="00214DEB"/>
    <w:rsid w:val="00217685"/>
    <w:rsid w:val="002225AD"/>
    <w:rsid w:val="00222958"/>
    <w:rsid w:val="00224114"/>
    <w:rsid w:val="0022628F"/>
    <w:rsid w:val="00227D03"/>
    <w:rsid w:val="002310BB"/>
    <w:rsid w:val="0023181A"/>
    <w:rsid w:val="0023578B"/>
    <w:rsid w:val="00235F48"/>
    <w:rsid w:val="00237DEC"/>
    <w:rsid w:val="00240C29"/>
    <w:rsid w:val="00243889"/>
    <w:rsid w:val="00245059"/>
    <w:rsid w:val="002521DE"/>
    <w:rsid w:val="002546E0"/>
    <w:rsid w:val="00254CDD"/>
    <w:rsid w:val="002576EA"/>
    <w:rsid w:val="00257EE4"/>
    <w:rsid w:val="002607B3"/>
    <w:rsid w:val="002645BB"/>
    <w:rsid w:val="002648FE"/>
    <w:rsid w:val="00265B42"/>
    <w:rsid w:val="00267529"/>
    <w:rsid w:val="00272340"/>
    <w:rsid w:val="00274D80"/>
    <w:rsid w:val="002761DE"/>
    <w:rsid w:val="002763CB"/>
    <w:rsid w:val="00277EA6"/>
    <w:rsid w:val="002805BF"/>
    <w:rsid w:val="00281A61"/>
    <w:rsid w:val="00282CD7"/>
    <w:rsid w:val="00283B47"/>
    <w:rsid w:val="0028747F"/>
    <w:rsid w:val="00287D2B"/>
    <w:rsid w:val="00290F41"/>
    <w:rsid w:val="0029364C"/>
    <w:rsid w:val="002954C7"/>
    <w:rsid w:val="002A049D"/>
    <w:rsid w:val="002A04E0"/>
    <w:rsid w:val="002A45A0"/>
    <w:rsid w:val="002A5ABC"/>
    <w:rsid w:val="002B106A"/>
    <w:rsid w:val="002C10E2"/>
    <w:rsid w:val="002C3EAA"/>
    <w:rsid w:val="002C584F"/>
    <w:rsid w:val="002D5EF9"/>
    <w:rsid w:val="002E203A"/>
    <w:rsid w:val="002E2568"/>
    <w:rsid w:val="002E6177"/>
    <w:rsid w:val="002E6942"/>
    <w:rsid w:val="002E6B2E"/>
    <w:rsid w:val="002E6BA5"/>
    <w:rsid w:val="002F0A15"/>
    <w:rsid w:val="002F2AEA"/>
    <w:rsid w:val="002F3E99"/>
    <w:rsid w:val="002F4C23"/>
    <w:rsid w:val="002F651A"/>
    <w:rsid w:val="002F6D8B"/>
    <w:rsid w:val="0030172C"/>
    <w:rsid w:val="00302561"/>
    <w:rsid w:val="00304A62"/>
    <w:rsid w:val="00304BC6"/>
    <w:rsid w:val="00304E6D"/>
    <w:rsid w:val="00310762"/>
    <w:rsid w:val="00312147"/>
    <w:rsid w:val="00314FC5"/>
    <w:rsid w:val="00315C36"/>
    <w:rsid w:val="0031618D"/>
    <w:rsid w:val="003205D4"/>
    <w:rsid w:val="00322374"/>
    <w:rsid w:val="003229BD"/>
    <w:rsid w:val="003234F0"/>
    <w:rsid w:val="00323F81"/>
    <w:rsid w:val="00324A4F"/>
    <w:rsid w:val="0033224B"/>
    <w:rsid w:val="003419E6"/>
    <w:rsid w:val="0034254E"/>
    <w:rsid w:val="00343A96"/>
    <w:rsid w:val="0034678C"/>
    <w:rsid w:val="003472EC"/>
    <w:rsid w:val="00351EF9"/>
    <w:rsid w:val="00353658"/>
    <w:rsid w:val="00353B60"/>
    <w:rsid w:val="003557AD"/>
    <w:rsid w:val="00357260"/>
    <w:rsid w:val="0035792C"/>
    <w:rsid w:val="003617D7"/>
    <w:rsid w:val="00362E92"/>
    <w:rsid w:val="00370498"/>
    <w:rsid w:val="00370C9E"/>
    <w:rsid w:val="003727CA"/>
    <w:rsid w:val="0037428C"/>
    <w:rsid w:val="00376E3B"/>
    <w:rsid w:val="00385E78"/>
    <w:rsid w:val="003873A7"/>
    <w:rsid w:val="0039041B"/>
    <w:rsid w:val="00390FFC"/>
    <w:rsid w:val="00391450"/>
    <w:rsid w:val="00391CBE"/>
    <w:rsid w:val="00392DB9"/>
    <w:rsid w:val="00393103"/>
    <w:rsid w:val="003A24F6"/>
    <w:rsid w:val="003A29D5"/>
    <w:rsid w:val="003A38AD"/>
    <w:rsid w:val="003A5035"/>
    <w:rsid w:val="003A7321"/>
    <w:rsid w:val="003A7421"/>
    <w:rsid w:val="003A7459"/>
    <w:rsid w:val="003A7A92"/>
    <w:rsid w:val="003B0F4D"/>
    <w:rsid w:val="003B7B39"/>
    <w:rsid w:val="003C0329"/>
    <w:rsid w:val="003C1DA0"/>
    <w:rsid w:val="003C51CE"/>
    <w:rsid w:val="003C6761"/>
    <w:rsid w:val="003D49EC"/>
    <w:rsid w:val="003D67F4"/>
    <w:rsid w:val="003D6F51"/>
    <w:rsid w:val="003E0477"/>
    <w:rsid w:val="003E0673"/>
    <w:rsid w:val="003E1ED6"/>
    <w:rsid w:val="003E441F"/>
    <w:rsid w:val="003E7EA1"/>
    <w:rsid w:val="003F188E"/>
    <w:rsid w:val="003F2425"/>
    <w:rsid w:val="003F38AA"/>
    <w:rsid w:val="003F4C0E"/>
    <w:rsid w:val="003F7D8A"/>
    <w:rsid w:val="004030D0"/>
    <w:rsid w:val="00404488"/>
    <w:rsid w:val="004058B7"/>
    <w:rsid w:val="00412963"/>
    <w:rsid w:val="00412C9B"/>
    <w:rsid w:val="00414414"/>
    <w:rsid w:val="00415EE7"/>
    <w:rsid w:val="0042067B"/>
    <w:rsid w:val="00422CC3"/>
    <w:rsid w:val="00422D5E"/>
    <w:rsid w:val="00424B7E"/>
    <w:rsid w:val="00424C75"/>
    <w:rsid w:val="00425FC4"/>
    <w:rsid w:val="004268E9"/>
    <w:rsid w:val="00435EDB"/>
    <w:rsid w:val="00436CA0"/>
    <w:rsid w:val="00437FA4"/>
    <w:rsid w:val="004405BF"/>
    <w:rsid w:val="00445334"/>
    <w:rsid w:val="004464A1"/>
    <w:rsid w:val="00450BA7"/>
    <w:rsid w:val="0045509F"/>
    <w:rsid w:val="00456865"/>
    <w:rsid w:val="00457184"/>
    <w:rsid w:val="0046113B"/>
    <w:rsid w:val="00463AB8"/>
    <w:rsid w:val="00465292"/>
    <w:rsid w:val="00467453"/>
    <w:rsid w:val="00473CE9"/>
    <w:rsid w:val="00474180"/>
    <w:rsid w:val="00476CBA"/>
    <w:rsid w:val="00480267"/>
    <w:rsid w:val="00484306"/>
    <w:rsid w:val="004845E5"/>
    <w:rsid w:val="0049257E"/>
    <w:rsid w:val="004926D3"/>
    <w:rsid w:val="00493C02"/>
    <w:rsid w:val="0049510B"/>
    <w:rsid w:val="004A2263"/>
    <w:rsid w:val="004B09F8"/>
    <w:rsid w:val="004B0ED7"/>
    <w:rsid w:val="004B2727"/>
    <w:rsid w:val="004B3652"/>
    <w:rsid w:val="004B3AED"/>
    <w:rsid w:val="004B6CE0"/>
    <w:rsid w:val="004B7E51"/>
    <w:rsid w:val="004C1751"/>
    <w:rsid w:val="004C21F5"/>
    <w:rsid w:val="004C656C"/>
    <w:rsid w:val="004C7F7C"/>
    <w:rsid w:val="004D4C6A"/>
    <w:rsid w:val="004D5518"/>
    <w:rsid w:val="004E02A3"/>
    <w:rsid w:val="004E3701"/>
    <w:rsid w:val="004E4AF4"/>
    <w:rsid w:val="004E5386"/>
    <w:rsid w:val="004E563F"/>
    <w:rsid w:val="004E581D"/>
    <w:rsid w:val="004E5D4D"/>
    <w:rsid w:val="004E6C70"/>
    <w:rsid w:val="004E7410"/>
    <w:rsid w:val="004F1589"/>
    <w:rsid w:val="004F3E47"/>
    <w:rsid w:val="004F4012"/>
    <w:rsid w:val="004F4672"/>
    <w:rsid w:val="004F6A55"/>
    <w:rsid w:val="00501226"/>
    <w:rsid w:val="00501241"/>
    <w:rsid w:val="0050180E"/>
    <w:rsid w:val="00503048"/>
    <w:rsid w:val="005041D9"/>
    <w:rsid w:val="00504258"/>
    <w:rsid w:val="00505598"/>
    <w:rsid w:val="00512F8A"/>
    <w:rsid w:val="00513458"/>
    <w:rsid w:val="00514DD2"/>
    <w:rsid w:val="005152C2"/>
    <w:rsid w:val="00517867"/>
    <w:rsid w:val="00517A1F"/>
    <w:rsid w:val="0052069D"/>
    <w:rsid w:val="00521F75"/>
    <w:rsid w:val="00522FFC"/>
    <w:rsid w:val="00524AB3"/>
    <w:rsid w:val="0052500C"/>
    <w:rsid w:val="00525D66"/>
    <w:rsid w:val="00526368"/>
    <w:rsid w:val="00531E10"/>
    <w:rsid w:val="00532710"/>
    <w:rsid w:val="005334C8"/>
    <w:rsid w:val="00533D59"/>
    <w:rsid w:val="00535159"/>
    <w:rsid w:val="0053688B"/>
    <w:rsid w:val="005416A3"/>
    <w:rsid w:val="00543958"/>
    <w:rsid w:val="00543C54"/>
    <w:rsid w:val="00547F7C"/>
    <w:rsid w:val="00552C46"/>
    <w:rsid w:val="005536F2"/>
    <w:rsid w:val="005558A2"/>
    <w:rsid w:val="00556E53"/>
    <w:rsid w:val="00564F89"/>
    <w:rsid w:val="00566C00"/>
    <w:rsid w:val="00570B94"/>
    <w:rsid w:val="005718ED"/>
    <w:rsid w:val="00576DC1"/>
    <w:rsid w:val="005779F8"/>
    <w:rsid w:val="0058095C"/>
    <w:rsid w:val="00582028"/>
    <w:rsid w:val="005834EE"/>
    <w:rsid w:val="00583D32"/>
    <w:rsid w:val="00586BD5"/>
    <w:rsid w:val="00590F0C"/>
    <w:rsid w:val="00590F59"/>
    <w:rsid w:val="00592E7C"/>
    <w:rsid w:val="00593722"/>
    <w:rsid w:val="005974BB"/>
    <w:rsid w:val="005A0689"/>
    <w:rsid w:val="005A4D64"/>
    <w:rsid w:val="005A64B4"/>
    <w:rsid w:val="005A7C42"/>
    <w:rsid w:val="005B0065"/>
    <w:rsid w:val="005B04AA"/>
    <w:rsid w:val="005B5246"/>
    <w:rsid w:val="005B60F9"/>
    <w:rsid w:val="005C2C59"/>
    <w:rsid w:val="005C2EA5"/>
    <w:rsid w:val="005C3BDA"/>
    <w:rsid w:val="005C4B55"/>
    <w:rsid w:val="005C602A"/>
    <w:rsid w:val="005D1955"/>
    <w:rsid w:val="005D4498"/>
    <w:rsid w:val="005D5CF2"/>
    <w:rsid w:val="005D5D61"/>
    <w:rsid w:val="005D645C"/>
    <w:rsid w:val="005D6E83"/>
    <w:rsid w:val="005D7B3C"/>
    <w:rsid w:val="005E06B5"/>
    <w:rsid w:val="005E0FF9"/>
    <w:rsid w:val="005E1B0C"/>
    <w:rsid w:val="005E391E"/>
    <w:rsid w:val="005E42F6"/>
    <w:rsid w:val="005E4FEF"/>
    <w:rsid w:val="005E7C0B"/>
    <w:rsid w:val="005F25AD"/>
    <w:rsid w:val="005F345D"/>
    <w:rsid w:val="005F7F7A"/>
    <w:rsid w:val="00600E31"/>
    <w:rsid w:val="00603846"/>
    <w:rsid w:val="0060452D"/>
    <w:rsid w:val="0060538C"/>
    <w:rsid w:val="006060FE"/>
    <w:rsid w:val="00606815"/>
    <w:rsid w:val="00606F7C"/>
    <w:rsid w:val="00610335"/>
    <w:rsid w:val="0061085F"/>
    <w:rsid w:val="00610FDA"/>
    <w:rsid w:val="0061236D"/>
    <w:rsid w:val="00612503"/>
    <w:rsid w:val="00612A67"/>
    <w:rsid w:val="00613C94"/>
    <w:rsid w:val="00615275"/>
    <w:rsid w:val="00615C43"/>
    <w:rsid w:val="00617A60"/>
    <w:rsid w:val="006228ED"/>
    <w:rsid w:val="00624C75"/>
    <w:rsid w:val="006252B0"/>
    <w:rsid w:val="0062550A"/>
    <w:rsid w:val="0062571D"/>
    <w:rsid w:val="00625C4E"/>
    <w:rsid w:val="006269F3"/>
    <w:rsid w:val="00631A72"/>
    <w:rsid w:val="00633D12"/>
    <w:rsid w:val="00634141"/>
    <w:rsid w:val="00634557"/>
    <w:rsid w:val="006362CB"/>
    <w:rsid w:val="00637B4C"/>
    <w:rsid w:val="00640C73"/>
    <w:rsid w:val="00641F8B"/>
    <w:rsid w:val="006423FD"/>
    <w:rsid w:val="00642BEB"/>
    <w:rsid w:val="00642F0A"/>
    <w:rsid w:val="0064516A"/>
    <w:rsid w:val="0064547C"/>
    <w:rsid w:val="00646205"/>
    <w:rsid w:val="00646622"/>
    <w:rsid w:val="006477C7"/>
    <w:rsid w:val="006514E6"/>
    <w:rsid w:val="00653C61"/>
    <w:rsid w:val="00653CE5"/>
    <w:rsid w:val="00653EE8"/>
    <w:rsid w:val="0065443F"/>
    <w:rsid w:val="00654DA2"/>
    <w:rsid w:val="006553EA"/>
    <w:rsid w:val="00655CCD"/>
    <w:rsid w:val="00657001"/>
    <w:rsid w:val="006645B4"/>
    <w:rsid w:val="006656DC"/>
    <w:rsid w:val="00665A9F"/>
    <w:rsid w:val="00666990"/>
    <w:rsid w:val="006671F0"/>
    <w:rsid w:val="0066727A"/>
    <w:rsid w:val="00671A57"/>
    <w:rsid w:val="00673E6D"/>
    <w:rsid w:val="00680E58"/>
    <w:rsid w:val="0068311C"/>
    <w:rsid w:val="00685F9B"/>
    <w:rsid w:val="00687481"/>
    <w:rsid w:val="00690E67"/>
    <w:rsid w:val="006929E4"/>
    <w:rsid w:val="006A444F"/>
    <w:rsid w:val="006A5D2E"/>
    <w:rsid w:val="006A797F"/>
    <w:rsid w:val="006A79FD"/>
    <w:rsid w:val="006B1493"/>
    <w:rsid w:val="006B5524"/>
    <w:rsid w:val="006C2865"/>
    <w:rsid w:val="006C4246"/>
    <w:rsid w:val="006C75E3"/>
    <w:rsid w:val="006C7DD9"/>
    <w:rsid w:val="006D0686"/>
    <w:rsid w:val="006D0F81"/>
    <w:rsid w:val="006D22C6"/>
    <w:rsid w:val="006D2311"/>
    <w:rsid w:val="006D31C0"/>
    <w:rsid w:val="006D6CCB"/>
    <w:rsid w:val="006E14B8"/>
    <w:rsid w:val="006E1574"/>
    <w:rsid w:val="006E3523"/>
    <w:rsid w:val="006E4909"/>
    <w:rsid w:val="006E6806"/>
    <w:rsid w:val="006F08D9"/>
    <w:rsid w:val="006F0FBF"/>
    <w:rsid w:val="006F23EE"/>
    <w:rsid w:val="006F3700"/>
    <w:rsid w:val="006F5ADF"/>
    <w:rsid w:val="006F64A9"/>
    <w:rsid w:val="00701082"/>
    <w:rsid w:val="007033E5"/>
    <w:rsid w:val="00705178"/>
    <w:rsid w:val="0070617D"/>
    <w:rsid w:val="00707979"/>
    <w:rsid w:val="00710F02"/>
    <w:rsid w:val="0071449D"/>
    <w:rsid w:val="007151CE"/>
    <w:rsid w:val="00715469"/>
    <w:rsid w:val="007208C6"/>
    <w:rsid w:val="00720D3B"/>
    <w:rsid w:val="00723F0C"/>
    <w:rsid w:val="0072730F"/>
    <w:rsid w:val="00727385"/>
    <w:rsid w:val="00727697"/>
    <w:rsid w:val="00732CFE"/>
    <w:rsid w:val="00734FD5"/>
    <w:rsid w:val="00737E84"/>
    <w:rsid w:val="00745091"/>
    <w:rsid w:val="00745B67"/>
    <w:rsid w:val="0074640D"/>
    <w:rsid w:val="00747272"/>
    <w:rsid w:val="0075231D"/>
    <w:rsid w:val="00752574"/>
    <w:rsid w:val="00752DC5"/>
    <w:rsid w:val="00754113"/>
    <w:rsid w:val="00754161"/>
    <w:rsid w:val="00756267"/>
    <w:rsid w:val="00760D6A"/>
    <w:rsid w:val="00760F4D"/>
    <w:rsid w:val="0076293C"/>
    <w:rsid w:val="007654E7"/>
    <w:rsid w:val="007665C2"/>
    <w:rsid w:val="00773176"/>
    <w:rsid w:val="007738A0"/>
    <w:rsid w:val="00774BC8"/>
    <w:rsid w:val="00776CFC"/>
    <w:rsid w:val="00781838"/>
    <w:rsid w:val="0078496E"/>
    <w:rsid w:val="00784BD0"/>
    <w:rsid w:val="0078529A"/>
    <w:rsid w:val="007859F4"/>
    <w:rsid w:val="00785FE1"/>
    <w:rsid w:val="00787394"/>
    <w:rsid w:val="00791344"/>
    <w:rsid w:val="007936A8"/>
    <w:rsid w:val="00793DA7"/>
    <w:rsid w:val="00797591"/>
    <w:rsid w:val="007A0E5B"/>
    <w:rsid w:val="007A1F24"/>
    <w:rsid w:val="007A5B3D"/>
    <w:rsid w:val="007A6F0E"/>
    <w:rsid w:val="007B0783"/>
    <w:rsid w:val="007B37CC"/>
    <w:rsid w:val="007C35F0"/>
    <w:rsid w:val="007C382F"/>
    <w:rsid w:val="007C4795"/>
    <w:rsid w:val="007D2AC3"/>
    <w:rsid w:val="007D2D29"/>
    <w:rsid w:val="007D53C6"/>
    <w:rsid w:val="007D7231"/>
    <w:rsid w:val="007E043F"/>
    <w:rsid w:val="007E0E26"/>
    <w:rsid w:val="007E0F13"/>
    <w:rsid w:val="007E1B2D"/>
    <w:rsid w:val="007E48EF"/>
    <w:rsid w:val="007E552E"/>
    <w:rsid w:val="007E61CB"/>
    <w:rsid w:val="007E6C78"/>
    <w:rsid w:val="007F2890"/>
    <w:rsid w:val="007F387D"/>
    <w:rsid w:val="007F3B68"/>
    <w:rsid w:val="007F4D43"/>
    <w:rsid w:val="007F5C10"/>
    <w:rsid w:val="007F5F3B"/>
    <w:rsid w:val="007F6D5D"/>
    <w:rsid w:val="007F765E"/>
    <w:rsid w:val="007F77F8"/>
    <w:rsid w:val="00803503"/>
    <w:rsid w:val="00803660"/>
    <w:rsid w:val="00811A3C"/>
    <w:rsid w:val="008122AB"/>
    <w:rsid w:val="00812625"/>
    <w:rsid w:val="00812A2B"/>
    <w:rsid w:val="00817A1D"/>
    <w:rsid w:val="008233C7"/>
    <w:rsid w:val="00823FC9"/>
    <w:rsid w:val="008260A3"/>
    <w:rsid w:val="00832EBF"/>
    <w:rsid w:val="0083493D"/>
    <w:rsid w:val="00835D1A"/>
    <w:rsid w:val="008360F4"/>
    <w:rsid w:val="00836685"/>
    <w:rsid w:val="008409C1"/>
    <w:rsid w:val="00840CBF"/>
    <w:rsid w:val="00841D85"/>
    <w:rsid w:val="00842A8C"/>
    <w:rsid w:val="00844693"/>
    <w:rsid w:val="00846885"/>
    <w:rsid w:val="00847C98"/>
    <w:rsid w:val="00850359"/>
    <w:rsid w:val="00853342"/>
    <w:rsid w:val="00853632"/>
    <w:rsid w:val="008543D8"/>
    <w:rsid w:val="00855B10"/>
    <w:rsid w:val="00856E96"/>
    <w:rsid w:val="008633E3"/>
    <w:rsid w:val="00864385"/>
    <w:rsid w:val="00865160"/>
    <w:rsid w:val="008701FE"/>
    <w:rsid w:val="00874A39"/>
    <w:rsid w:val="00882894"/>
    <w:rsid w:val="008833DC"/>
    <w:rsid w:val="008844AA"/>
    <w:rsid w:val="008857EE"/>
    <w:rsid w:val="00890C14"/>
    <w:rsid w:val="00891D2A"/>
    <w:rsid w:val="00892E55"/>
    <w:rsid w:val="008939A9"/>
    <w:rsid w:val="00897AF0"/>
    <w:rsid w:val="008A1446"/>
    <w:rsid w:val="008A1EAD"/>
    <w:rsid w:val="008A6860"/>
    <w:rsid w:val="008B026C"/>
    <w:rsid w:val="008B3CB9"/>
    <w:rsid w:val="008B406E"/>
    <w:rsid w:val="008B564C"/>
    <w:rsid w:val="008C0287"/>
    <w:rsid w:val="008C0325"/>
    <w:rsid w:val="008C570A"/>
    <w:rsid w:val="008D22EF"/>
    <w:rsid w:val="008D51AD"/>
    <w:rsid w:val="008E1EAA"/>
    <w:rsid w:val="008E2EE1"/>
    <w:rsid w:val="008E34B9"/>
    <w:rsid w:val="008E36B2"/>
    <w:rsid w:val="008E59FF"/>
    <w:rsid w:val="008F0F2C"/>
    <w:rsid w:val="008F10B2"/>
    <w:rsid w:val="008F12DB"/>
    <w:rsid w:val="008F28B1"/>
    <w:rsid w:val="008F4FF7"/>
    <w:rsid w:val="00902449"/>
    <w:rsid w:val="00903AC7"/>
    <w:rsid w:val="00910F76"/>
    <w:rsid w:val="0091138C"/>
    <w:rsid w:val="009114AD"/>
    <w:rsid w:val="0091220B"/>
    <w:rsid w:val="00914E3D"/>
    <w:rsid w:val="00915959"/>
    <w:rsid w:val="00920853"/>
    <w:rsid w:val="009212D8"/>
    <w:rsid w:val="00922106"/>
    <w:rsid w:val="009221CE"/>
    <w:rsid w:val="0092310E"/>
    <w:rsid w:val="0092538A"/>
    <w:rsid w:val="00925461"/>
    <w:rsid w:val="0092767F"/>
    <w:rsid w:val="00933C13"/>
    <w:rsid w:val="0093416B"/>
    <w:rsid w:val="00935304"/>
    <w:rsid w:val="0093654E"/>
    <w:rsid w:val="00936BFB"/>
    <w:rsid w:val="00940898"/>
    <w:rsid w:val="00942734"/>
    <w:rsid w:val="009462C4"/>
    <w:rsid w:val="0095631B"/>
    <w:rsid w:val="00962918"/>
    <w:rsid w:val="009630D6"/>
    <w:rsid w:val="0096387B"/>
    <w:rsid w:val="00963B7E"/>
    <w:rsid w:val="00963D4B"/>
    <w:rsid w:val="0096517B"/>
    <w:rsid w:val="00970A2C"/>
    <w:rsid w:val="009744D6"/>
    <w:rsid w:val="009755DD"/>
    <w:rsid w:val="00976D88"/>
    <w:rsid w:val="009778D7"/>
    <w:rsid w:val="009854BE"/>
    <w:rsid w:val="00986902"/>
    <w:rsid w:val="00990AE7"/>
    <w:rsid w:val="009910C8"/>
    <w:rsid w:val="00994084"/>
    <w:rsid w:val="00995911"/>
    <w:rsid w:val="00995FB0"/>
    <w:rsid w:val="009979DC"/>
    <w:rsid w:val="009A1F1E"/>
    <w:rsid w:val="009A3414"/>
    <w:rsid w:val="009A3CAA"/>
    <w:rsid w:val="009A474D"/>
    <w:rsid w:val="009A5F1B"/>
    <w:rsid w:val="009A633D"/>
    <w:rsid w:val="009A711A"/>
    <w:rsid w:val="009A7CCF"/>
    <w:rsid w:val="009B00F3"/>
    <w:rsid w:val="009B0798"/>
    <w:rsid w:val="009B0891"/>
    <w:rsid w:val="009C011B"/>
    <w:rsid w:val="009C063E"/>
    <w:rsid w:val="009C16C6"/>
    <w:rsid w:val="009C19E1"/>
    <w:rsid w:val="009C2253"/>
    <w:rsid w:val="009C49D7"/>
    <w:rsid w:val="009C5C67"/>
    <w:rsid w:val="009C615B"/>
    <w:rsid w:val="009C70E3"/>
    <w:rsid w:val="009D1EFD"/>
    <w:rsid w:val="009D2D47"/>
    <w:rsid w:val="009D5939"/>
    <w:rsid w:val="009D5EFC"/>
    <w:rsid w:val="009D71F5"/>
    <w:rsid w:val="009E022B"/>
    <w:rsid w:val="009E2C8A"/>
    <w:rsid w:val="009E3764"/>
    <w:rsid w:val="009F2049"/>
    <w:rsid w:val="009F7F1D"/>
    <w:rsid w:val="00A00287"/>
    <w:rsid w:val="00A0382D"/>
    <w:rsid w:val="00A04156"/>
    <w:rsid w:val="00A051EC"/>
    <w:rsid w:val="00A056C7"/>
    <w:rsid w:val="00A06F10"/>
    <w:rsid w:val="00A07C04"/>
    <w:rsid w:val="00A114FE"/>
    <w:rsid w:val="00A11664"/>
    <w:rsid w:val="00A13710"/>
    <w:rsid w:val="00A15442"/>
    <w:rsid w:val="00A167F0"/>
    <w:rsid w:val="00A21639"/>
    <w:rsid w:val="00A23282"/>
    <w:rsid w:val="00A239AE"/>
    <w:rsid w:val="00A320AB"/>
    <w:rsid w:val="00A353F4"/>
    <w:rsid w:val="00A36487"/>
    <w:rsid w:val="00A369B0"/>
    <w:rsid w:val="00A369E8"/>
    <w:rsid w:val="00A370E3"/>
    <w:rsid w:val="00A40904"/>
    <w:rsid w:val="00A40C35"/>
    <w:rsid w:val="00A4168C"/>
    <w:rsid w:val="00A42B3B"/>
    <w:rsid w:val="00A4756D"/>
    <w:rsid w:val="00A50751"/>
    <w:rsid w:val="00A51DAE"/>
    <w:rsid w:val="00A548B5"/>
    <w:rsid w:val="00A55BD9"/>
    <w:rsid w:val="00A616EC"/>
    <w:rsid w:val="00A62E9F"/>
    <w:rsid w:val="00A652FD"/>
    <w:rsid w:val="00A65DA5"/>
    <w:rsid w:val="00A66165"/>
    <w:rsid w:val="00A67B86"/>
    <w:rsid w:val="00A70208"/>
    <w:rsid w:val="00A71EC6"/>
    <w:rsid w:val="00A7323A"/>
    <w:rsid w:val="00A75756"/>
    <w:rsid w:val="00A76BCF"/>
    <w:rsid w:val="00A77A3F"/>
    <w:rsid w:val="00A80799"/>
    <w:rsid w:val="00A8157C"/>
    <w:rsid w:val="00A84FA2"/>
    <w:rsid w:val="00A85038"/>
    <w:rsid w:val="00A87F6A"/>
    <w:rsid w:val="00A9150F"/>
    <w:rsid w:val="00A91C5C"/>
    <w:rsid w:val="00A96841"/>
    <w:rsid w:val="00A96FEF"/>
    <w:rsid w:val="00AA0EF9"/>
    <w:rsid w:val="00AA13A5"/>
    <w:rsid w:val="00AA2E79"/>
    <w:rsid w:val="00AA335F"/>
    <w:rsid w:val="00AA43E2"/>
    <w:rsid w:val="00AA5223"/>
    <w:rsid w:val="00AA52C7"/>
    <w:rsid w:val="00AA6657"/>
    <w:rsid w:val="00AA740D"/>
    <w:rsid w:val="00AA7454"/>
    <w:rsid w:val="00AB0703"/>
    <w:rsid w:val="00AB2572"/>
    <w:rsid w:val="00AB28EB"/>
    <w:rsid w:val="00AB381C"/>
    <w:rsid w:val="00AB7EEB"/>
    <w:rsid w:val="00AC2825"/>
    <w:rsid w:val="00AC665D"/>
    <w:rsid w:val="00AC6AD5"/>
    <w:rsid w:val="00AC6BF2"/>
    <w:rsid w:val="00AC77AD"/>
    <w:rsid w:val="00AD20C3"/>
    <w:rsid w:val="00AD2699"/>
    <w:rsid w:val="00AD285B"/>
    <w:rsid w:val="00AD37EC"/>
    <w:rsid w:val="00AD42E6"/>
    <w:rsid w:val="00AD459A"/>
    <w:rsid w:val="00AE1FF3"/>
    <w:rsid w:val="00AE383F"/>
    <w:rsid w:val="00AE42A6"/>
    <w:rsid w:val="00AE4438"/>
    <w:rsid w:val="00AE5BFC"/>
    <w:rsid w:val="00AE62E2"/>
    <w:rsid w:val="00AF1ECD"/>
    <w:rsid w:val="00AF4C06"/>
    <w:rsid w:val="00B0662D"/>
    <w:rsid w:val="00B067C1"/>
    <w:rsid w:val="00B06B77"/>
    <w:rsid w:val="00B11846"/>
    <w:rsid w:val="00B12D72"/>
    <w:rsid w:val="00B1380C"/>
    <w:rsid w:val="00B14645"/>
    <w:rsid w:val="00B172B4"/>
    <w:rsid w:val="00B17800"/>
    <w:rsid w:val="00B20FFF"/>
    <w:rsid w:val="00B22FA4"/>
    <w:rsid w:val="00B264EA"/>
    <w:rsid w:val="00B26DFE"/>
    <w:rsid w:val="00B27ED8"/>
    <w:rsid w:val="00B32B0D"/>
    <w:rsid w:val="00B37626"/>
    <w:rsid w:val="00B40493"/>
    <w:rsid w:val="00B430AA"/>
    <w:rsid w:val="00B43EC2"/>
    <w:rsid w:val="00B44E98"/>
    <w:rsid w:val="00B469CB"/>
    <w:rsid w:val="00B47884"/>
    <w:rsid w:val="00B50FDC"/>
    <w:rsid w:val="00B52816"/>
    <w:rsid w:val="00B53C90"/>
    <w:rsid w:val="00B571F9"/>
    <w:rsid w:val="00B57287"/>
    <w:rsid w:val="00B61277"/>
    <w:rsid w:val="00B61428"/>
    <w:rsid w:val="00B62A17"/>
    <w:rsid w:val="00B66F2F"/>
    <w:rsid w:val="00B7070D"/>
    <w:rsid w:val="00B717ED"/>
    <w:rsid w:val="00B72351"/>
    <w:rsid w:val="00B727FB"/>
    <w:rsid w:val="00B72DE4"/>
    <w:rsid w:val="00B7339E"/>
    <w:rsid w:val="00B74E6A"/>
    <w:rsid w:val="00B75E49"/>
    <w:rsid w:val="00B75F20"/>
    <w:rsid w:val="00B769FB"/>
    <w:rsid w:val="00B76CC2"/>
    <w:rsid w:val="00B8169F"/>
    <w:rsid w:val="00B822B3"/>
    <w:rsid w:val="00B847B6"/>
    <w:rsid w:val="00B868E5"/>
    <w:rsid w:val="00B93FFC"/>
    <w:rsid w:val="00B940F2"/>
    <w:rsid w:val="00B977D5"/>
    <w:rsid w:val="00BA02FA"/>
    <w:rsid w:val="00BA0BAD"/>
    <w:rsid w:val="00BA1417"/>
    <w:rsid w:val="00BA46A8"/>
    <w:rsid w:val="00BA63AE"/>
    <w:rsid w:val="00BA7FEC"/>
    <w:rsid w:val="00BB31B3"/>
    <w:rsid w:val="00BB3A28"/>
    <w:rsid w:val="00BB5923"/>
    <w:rsid w:val="00BB7B11"/>
    <w:rsid w:val="00BC07B1"/>
    <w:rsid w:val="00BC08BC"/>
    <w:rsid w:val="00BC1717"/>
    <w:rsid w:val="00BC4685"/>
    <w:rsid w:val="00BC4762"/>
    <w:rsid w:val="00BC4DDF"/>
    <w:rsid w:val="00BC57B4"/>
    <w:rsid w:val="00BC61BB"/>
    <w:rsid w:val="00BC6D9A"/>
    <w:rsid w:val="00BC77AA"/>
    <w:rsid w:val="00BC7AA6"/>
    <w:rsid w:val="00BD31E7"/>
    <w:rsid w:val="00BD3B1D"/>
    <w:rsid w:val="00BD44E6"/>
    <w:rsid w:val="00BD4C20"/>
    <w:rsid w:val="00BE19F1"/>
    <w:rsid w:val="00BE2440"/>
    <w:rsid w:val="00BE38A8"/>
    <w:rsid w:val="00BE6AF6"/>
    <w:rsid w:val="00BF11FD"/>
    <w:rsid w:val="00BF1813"/>
    <w:rsid w:val="00BF4896"/>
    <w:rsid w:val="00BF5158"/>
    <w:rsid w:val="00BF5829"/>
    <w:rsid w:val="00BF5E49"/>
    <w:rsid w:val="00C04280"/>
    <w:rsid w:val="00C0703A"/>
    <w:rsid w:val="00C07317"/>
    <w:rsid w:val="00C117BB"/>
    <w:rsid w:val="00C1394F"/>
    <w:rsid w:val="00C13968"/>
    <w:rsid w:val="00C222D1"/>
    <w:rsid w:val="00C24198"/>
    <w:rsid w:val="00C336D3"/>
    <w:rsid w:val="00C33C7E"/>
    <w:rsid w:val="00C3546C"/>
    <w:rsid w:val="00C35F79"/>
    <w:rsid w:val="00C36192"/>
    <w:rsid w:val="00C369DD"/>
    <w:rsid w:val="00C3730F"/>
    <w:rsid w:val="00C37A04"/>
    <w:rsid w:val="00C41A5D"/>
    <w:rsid w:val="00C431A8"/>
    <w:rsid w:val="00C437CD"/>
    <w:rsid w:val="00C445B8"/>
    <w:rsid w:val="00C4736C"/>
    <w:rsid w:val="00C52101"/>
    <w:rsid w:val="00C630D7"/>
    <w:rsid w:val="00C63C59"/>
    <w:rsid w:val="00C64A33"/>
    <w:rsid w:val="00C65503"/>
    <w:rsid w:val="00C670D9"/>
    <w:rsid w:val="00C702FC"/>
    <w:rsid w:val="00C70A14"/>
    <w:rsid w:val="00C749A4"/>
    <w:rsid w:val="00C80BCB"/>
    <w:rsid w:val="00C8563D"/>
    <w:rsid w:val="00C977B9"/>
    <w:rsid w:val="00CA015C"/>
    <w:rsid w:val="00CA041D"/>
    <w:rsid w:val="00CA2111"/>
    <w:rsid w:val="00CA3293"/>
    <w:rsid w:val="00CA38AB"/>
    <w:rsid w:val="00CA49A3"/>
    <w:rsid w:val="00CA53DE"/>
    <w:rsid w:val="00CB11A7"/>
    <w:rsid w:val="00CB18E1"/>
    <w:rsid w:val="00CB2182"/>
    <w:rsid w:val="00CB2648"/>
    <w:rsid w:val="00CB306B"/>
    <w:rsid w:val="00CB3339"/>
    <w:rsid w:val="00CB3356"/>
    <w:rsid w:val="00CC12DD"/>
    <w:rsid w:val="00CC53FF"/>
    <w:rsid w:val="00CC63CA"/>
    <w:rsid w:val="00CD0269"/>
    <w:rsid w:val="00CD7F5B"/>
    <w:rsid w:val="00CE00C0"/>
    <w:rsid w:val="00CE7D1F"/>
    <w:rsid w:val="00CF0440"/>
    <w:rsid w:val="00CF2118"/>
    <w:rsid w:val="00CF239E"/>
    <w:rsid w:val="00CF6722"/>
    <w:rsid w:val="00CF69AC"/>
    <w:rsid w:val="00CF6ED0"/>
    <w:rsid w:val="00CF7484"/>
    <w:rsid w:val="00CF7765"/>
    <w:rsid w:val="00D0010E"/>
    <w:rsid w:val="00D002E6"/>
    <w:rsid w:val="00D04C41"/>
    <w:rsid w:val="00D07804"/>
    <w:rsid w:val="00D137FC"/>
    <w:rsid w:val="00D2133C"/>
    <w:rsid w:val="00D23853"/>
    <w:rsid w:val="00D23DF0"/>
    <w:rsid w:val="00D24194"/>
    <w:rsid w:val="00D24725"/>
    <w:rsid w:val="00D25DCF"/>
    <w:rsid w:val="00D32095"/>
    <w:rsid w:val="00D32C45"/>
    <w:rsid w:val="00D34AAD"/>
    <w:rsid w:val="00D35CB2"/>
    <w:rsid w:val="00D438CD"/>
    <w:rsid w:val="00D43E13"/>
    <w:rsid w:val="00D45A75"/>
    <w:rsid w:val="00D47EF9"/>
    <w:rsid w:val="00D52F25"/>
    <w:rsid w:val="00D53FF7"/>
    <w:rsid w:val="00D56724"/>
    <w:rsid w:val="00D56FD0"/>
    <w:rsid w:val="00D5719A"/>
    <w:rsid w:val="00D623D2"/>
    <w:rsid w:val="00D6297C"/>
    <w:rsid w:val="00D62C45"/>
    <w:rsid w:val="00D64212"/>
    <w:rsid w:val="00D67AC3"/>
    <w:rsid w:val="00D72434"/>
    <w:rsid w:val="00D778E4"/>
    <w:rsid w:val="00D77BAC"/>
    <w:rsid w:val="00D837E3"/>
    <w:rsid w:val="00D87F6A"/>
    <w:rsid w:val="00D9026B"/>
    <w:rsid w:val="00D92B74"/>
    <w:rsid w:val="00D9396D"/>
    <w:rsid w:val="00D94B7E"/>
    <w:rsid w:val="00D95033"/>
    <w:rsid w:val="00D95671"/>
    <w:rsid w:val="00DA0938"/>
    <w:rsid w:val="00DA3A4E"/>
    <w:rsid w:val="00DA3FCE"/>
    <w:rsid w:val="00DB0527"/>
    <w:rsid w:val="00DB13D5"/>
    <w:rsid w:val="00DB1504"/>
    <w:rsid w:val="00DB1A91"/>
    <w:rsid w:val="00DB3AB5"/>
    <w:rsid w:val="00DB4AD5"/>
    <w:rsid w:val="00DB76A1"/>
    <w:rsid w:val="00DC0FD3"/>
    <w:rsid w:val="00DC6AC4"/>
    <w:rsid w:val="00DC7475"/>
    <w:rsid w:val="00DC7D53"/>
    <w:rsid w:val="00DD14DC"/>
    <w:rsid w:val="00DD5068"/>
    <w:rsid w:val="00DD5FD0"/>
    <w:rsid w:val="00DD612F"/>
    <w:rsid w:val="00DD6A6A"/>
    <w:rsid w:val="00DD7B89"/>
    <w:rsid w:val="00DE044A"/>
    <w:rsid w:val="00DE0634"/>
    <w:rsid w:val="00DE1EC9"/>
    <w:rsid w:val="00DE2144"/>
    <w:rsid w:val="00DE2A66"/>
    <w:rsid w:val="00DE3333"/>
    <w:rsid w:val="00DE6A2C"/>
    <w:rsid w:val="00DF1009"/>
    <w:rsid w:val="00DF22D7"/>
    <w:rsid w:val="00DF4E94"/>
    <w:rsid w:val="00E01225"/>
    <w:rsid w:val="00E01372"/>
    <w:rsid w:val="00E0158E"/>
    <w:rsid w:val="00E036F3"/>
    <w:rsid w:val="00E124BA"/>
    <w:rsid w:val="00E12B40"/>
    <w:rsid w:val="00E12BC7"/>
    <w:rsid w:val="00E14184"/>
    <w:rsid w:val="00E1575B"/>
    <w:rsid w:val="00E17445"/>
    <w:rsid w:val="00E21EF7"/>
    <w:rsid w:val="00E27BC9"/>
    <w:rsid w:val="00E32168"/>
    <w:rsid w:val="00E33110"/>
    <w:rsid w:val="00E34E23"/>
    <w:rsid w:val="00E374AC"/>
    <w:rsid w:val="00E37553"/>
    <w:rsid w:val="00E37B82"/>
    <w:rsid w:val="00E42FE9"/>
    <w:rsid w:val="00E44A36"/>
    <w:rsid w:val="00E47841"/>
    <w:rsid w:val="00E505FF"/>
    <w:rsid w:val="00E5166F"/>
    <w:rsid w:val="00E6079E"/>
    <w:rsid w:val="00E611CE"/>
    <w:rsid w:val="00E6541B"/>
    <w:rsid w:val="00E7093B"/>
    <w:rsid w:val="00E722C5"/>
    <w:rsid w:val="00E73E2F"/>
    <w:rsid w:val="00E7476A"/>
    <w:rsid w:val="00E761CE"/>
    <w:rsid w:val="00E8019E"/>
    <w:rsid w:val="00E83E80"/>
    <w:rsid w:val="00E84B14"/>
    <w:rsid w:val="00E966C4"/>
    <w:rsid w:val="00E96A66"/>
    <w:rsid w:val="00E96F64"/>
    <w:rsid w:val="00E97191"/>
    <w:rsid w:val="00EA036B"/>
    <w:rsid w:val="00EA095E"/>
    <w:rsid w:val="00EA2122"/>
    <w:rsid w:val="00EA3271"/>
    <w:rsid w:val="00EA5938"/>
    <w:rsid w:val="00EB1B59"/>
    <w:rsid w:val="00EB27ED"/>
    <w:rsid w:val="00EB48F2"/>
    <w:rsid w:val="00EB5F7C"/>
    <w:rsid w:val="00EC0BAC"/>
    <w:rsid w:val="00EC0D78"/>
    <w:rsid w:val="00EC1D65"/>
    <w:rsid w:val="00EC1EEB"/>
    <w:rsid w:val="00EC49E3"/>
    <w:rsid w:val="00EC65D2"/>
    <w:rsid w:val="00EC75DE"/>
    <w:rsid w:val="00ED393E"/>
    <w:rsid w:val="00ED44A0"/>
    <w:rsid w:val="00EE0317"/>
    <w:rsid w:val="00EE33B4"/>
    <w:rsid w:val="00EE75F9"/>
    <w:rsid w:val="00EF0960"/>
    <w:rsid w:val="00EF10C7"/>
    <w:rsid w:val="00EF27C0"/>
    <w:rsid w:val="00EF41F1"/>
    <w:rsid w:val="00EF66F5"/>
    <w:rsid w:val="00EF72C4"/>
    <w:rsid w:val="00F000B1"/>
    <w:rsid w:val="00F010E5"/>
    <w:rsid w:val="00F03648"/>
    <w:rsid w:val="00F071C2"/>
    <w:rsid w:val="00F0759D"/>
    <w:rsid w:val="00F07B98"/>
    <w:rsid w:val="00F07EC9"/>
    <w:rsid w:val="00F1164A"/>
    <w:rsid w:val="00F11C27"/>
    <w:rsid w:val="00F12494"/>
    <w:rsid w:val="00F126A7"/>
    <w:rsid w:val="00F12F9A"/>
    <w:rsid w:val="00F14093"/>
    <w:rsid w:val="00F16D80"/>
    <w:rsid w:val="00F20483"/>
    <w:rsid w:val="00F2177B"/>
    <w:rsid w:val="00F24563"/>
    <w:rsid w:val="00F251CD"/>
    <w:rsid w:val="00F26F86"/>
    <w:rsid w:val="00F30423"/>
    <w:rsid w:val="00F30908"/>
    <w:rsid w:val="00F31178"/>
    <w:rsid w:val="00F325F5"/>
    <w:rsid w:val="00F34381"/>
    <w:rsid w:val="00F35B6B"/>
    <w:rsid w:val="00F35CB5"/>
    <w:rsid w:val="00F36DA6"/>
    <w:rsid w:val="00F3781C"/>
    <w:rsid w:val="00F408AE"/>
    <w:rsid w:val="00F40A2A"/>
    <w:rsid w:val="00F4274E"/>
    <w:rsid w:val="00F50959"/>
    <w:rsid w:val="00F517AB"/>
    <w:rsid w:val="00F539AF"/>
    <w:rsid w:val="00F54295"/>
    <w:rsid w:val="00F54774"/>
    <w:rsid w:val="00F6076E"/>
    <w:rsid w:val="00F62998"/>
    <w:rsid w:val="00F62FA6"/>
    <w:rsid w:val="00F638CC"/>
    <w:rsid w:val="00F667C3"/>
    <w:rsid w:val="00F7156B"/>
    <w:rsid w:val="00F71A9C"/>
    <w:rsid w:val="00F71CA2"/>
    <w:rsid w:val="00F72066"/>
    <w:rsid w:val="00F7522C"/>
    <w:rsid w:val="00F75842"/>
    <w:rsid w:val="00F762BD"/>
    <w:rsid w:val="00F772C0"/>
    <w:rsid w:val="00F80720"/>
    <w:rsid w:val="00F80DE7"/>
    <w:rsid w:val="00F85611"/>
    <w:rsid w:val="00F9020D"/>
    <w:rsid w:val="00F911C4"/>
    <w:rsid w:val="00F91C11"/>
    <w:rsid w:val="00F93162"/>
    <w:rsid w:val="00F9366F"/>
    <w:rsid w:val="00F94E03"/>
    <w:rsid w:val="00F95811"/>
    <w:rsid w:val="00F964DD"/>
    <w:rsid w:val="00FA2333"/>
    <w:rsid w:val="00FA23E9"/>
    <w:rsid w:val="00FA530E"/>
    <w:rsid w:val="00FA5859"/>
    <w:rsid w:val="00FA67D7"/>
    <w:rsid w:val="00FA78C7"/>
    <w:rsid w:val="00FB00E8"/>
    <w:rsid w:val="00FB1226"/>
    <w:rsid w:val="00FB1783"/>
    <w:rsid w:val="00FB39A8"/>
    <w:rsid w:val="00FC0F08"/>
    <w:rsid w:val="00FC220C"/>
    <w:rsid w:val="00FC2622"/>
    <w:rsid w:val="00FC3C23"/>
    <w:rsid w:val="00FD5755"/>
    <w:rsid w:val="00FE05C3"/>
    <w:rsid w:val="00FE1CB9"/>
    <w:rsid w:val="00FE5E24"/>
    <w:rsid w:val="00FE6007"/>
    <w:rsid w:val="00FE793F"/>
    <w:rsid w:val="00FE7AC8"/>
    <w:rsid w:val="00FF069D"/>
    <w:rsid w:val="00FF1029"/>
    <w:rsid w:val="00FF118A"/>
    <w:rsid w:val="00FF4CCA"/>
    <w:rsid w:val="00FF50C9"/>
    <w:rsid w:val="00FF5BBD"/>
    <w:rsid w:val="00FF5EAD"/>
    <w:rsid w:val="00FF600A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Татьяна</cp:lastModifiedBy>
  <cp:revision>5</cp:revision>
  <cp:lastPrinted>2015-06-18T11:43:00Z</cp:lastPrinted>
  <dcterms:created xsi:type="dcterms:W3CDTF">2013-08-09T06:45:00Z</dcterms:created>
  <dcterms:modified xsi:type="dcterms:W3CDTF">2016-05-30T08:00:00Z</dcterms:modified>
</cp:coreProperties>
</file>