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3C" w:rsidRPr="0012523C" w:rsidRDefault="001252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Зарегистрировано в Минюсте России 14 апреля 2016 г. N 41802</w:t>
      </w:r>
    </w:p>
    <w:p w:rsidR="0012523C" w:rsidRPr="0012523C" w:rsidRDefault="0012523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3C">
        <w:rPr>
          <w:rFonts w:ascii="Times New Roman" w:hAnsi="Times New Roman" w:cs="Times New Roman"/>
          <w:sz w:val="28"/>
          <w:szCs w:val="28"/>
        </w:rPr>
        <w:t>ХОЗЯЙСТВА РОССИЙСКОЙ ФЕДЕРАЦИИ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ПРИКАЗ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от 25 декабря 2015 г. N 937/</w:t>
      </w:r>
      <w:proofErr w:type="spellStart"/>
      <w:proofErr w:type="gramStart"/>
      <w:r w:rsidRPr="0012523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23C" w:rsidRPr="00727BA4" w:rsidRDefault="001252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A4">
        <w:rPr>
          <w:rFonts w:ascii="Times New Roman" w:hAnsi="Times New Roman" w:cs="Times New Roman"/>
          <w:sz w:val="24"/>
          <w:szCs w:val="24"/>
        </w:rPr>
        <w:t>ОБ УТВЕРЖДЕНИИ ТРЕБОВАНИЙ</w:t>
      </w:r>
    </w:p>
    <w:p w:rsidR="0012523C" w:rsidRPr="00727BA4" w:rsidRDefault="0012523C" w:rsidP="00727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A4">
        <w:rPr>
          <w:rFonts w:ascii="Times New Roman" w:hAnsi="Times New Roman" w:cs="Times New Roman"/>
          <w:sz w:val="24"/>
          <w:szCs w:val="24"/>
        </w:rPr>
        <w:t xml:space="preserve">К ОФОРМЛЕНИЮ ПРОТОКОЛОВ ОБЩИХ СОБРАНИЙ СОБСТВЕННИКОВ  ПОМЕЩЕНИЙ В МНОГОКВАРТИРНЫХ ДОМАХ 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2523C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2523C">
          <w:rPr>
            <w:rFonts w:ascii="Times New Roman" w:hAnsi="Times New Roman" w:cs="Times New Roman"/>
            <w:sz w:val="28"/>
            <w:szCs w:val="28"/>
          </w:rPr>
          <w:t>1.1 статьи 46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37" w:history="1">
        <w:r w:rsidRPr="0012523C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11" w:history="1">
        <w:r w:rsidRPr="001252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Министр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М.А.МЕНЬ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Default="00125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от 25 декабря 2015 г. N 937/</w:t>
      </w:r>
      <w:proofErr w:type="spellStart"/>
      <w:proofErr w:type="gramStart"/>
      <w:r w:rsidRPr="0012523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727BA4" w:rsidRDefault="001252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727BA4">
        <w:rPr>
          <w:rFonts w:ascii="Times New Roman" w:hAnsi="Times New Roman" w:cs="Times New Roman"/>
          <w:sz w:val="24"/>
          <w:szCs w:val="24"/>
        </w:rPr>
        <w:t>ТРЕБОВАНИЯ</w:t>
      </w:r>
    </w:p>
    <w:p w:rsidR="0012523C" w:rsidRPr="00727BA4" w:rsidRDefault="001252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A4">
        <w:rPr>
          <w:rFonts w:ascii="Times New Roman" w:hAnsi="Times New Roman" w:cs="Times New Roman"/>
          <w:sz w:val="24"/>
          <w:szCs w:val="24"/>
        </w:rPr>
        <w:t>К ОФОРМЛЕНИЮ ПРОТОКОЛОВ ОБЩИХ СОБРАНИЙ СОБСТВЕННИКОВ ПОМЕЩЕНИЙ В МНОГОКВАРТИРНЫХ ДОМАХ</w:t>
      </w:r>
    </w:p>
    <w:p w:rsidR="0012523C" w:rsidRPr="00727BA4" w:rsidRDefault="001252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23C" w:rsidRPr="0012523C" w:rsidRDefault="00125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1. Настоящие Требования устанавливают порядок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>оформления протоколов общих собраний собственников помещений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в многоквартирных домах (далее соответственно - протокол общего собрания, общее собрание).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4. Обязательными реквизитами протокола общего собрания являются: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наименование документа;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дата и регистрационный номер протокола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в) дата и место проведения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г) заголовок к содержательной части протокола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д) содержательная часть протокола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12523C" w:rsidRPr="0012523C" w:rsidRDefault="0012523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з) подпись.</w:t>
      </w:r>
    </w:p>
    <w:p w:rsidR="0012523C" w:rsidRPr="0012523C" w:rsidRDefault="001252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II. Требования к оформлению реквизитов протокола</w:t>
      </w:r>
    </w:p>
    <w:p w:rsidR="0012523C" w:rsidRPr="0012523C" w:rsidRDefault="0012523C" w:rsidP="00727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общего собрания</w:t>
      </w:r>
      <w:bookmarkStart w:id="1" w:name="_GoBack"/>
      <w:bookmarkEnd w:id="1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5. Наименование документа - протокол общего собрания собственников помещений в многоквартирном доме.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в сообщении о проведении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10. Содержательная часть протокола общего собрания состоит из двух частей -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>вводной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и основной.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11. Вводная часть протокола общего собрания включает в себя следующие сведения: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>в) о лицах, принявших участие в общем собрании (далее - присутствующие) и приглашенных для участия в нем (далее - приглашенные);</w:t>
      </w:r>
      <w:proofErr w:type="gramEnd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г) об общем количестве голосов собственников помещений в многоквартирном доме;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е) об общей площади жилых и нежилых помещений в многоквартирном доме;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ж) о повестке дня;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з) о наличии или отсутствии кворума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12523C">
        <w:rPr>
          <w:rFonts w:ascii="Times New Roman" w:hAnsi="Times New Roman" w:cs="Times New Roman"/>
          <w:sz w:val="28"/>
          <w:szCs w:val="28"/>
        </w:rPr>
        <w:t>12. Сведения о лицах, присутствующих на общем собрании, указываются после слова "Присутствующие" и включают в себя: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 xml:space="preserve"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владеет соответствующее лицо, наименование и реквизиты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лица, подпись данного лица.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  <w:proofErr w:type="gramEnd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  <w:proofErr w:type="gramEnd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17. Те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>отокола общего собрания излагается от третьего лица множественного числа ("слушали", "выступили", "постановили", "решили").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18. Текст каждого раздела протокола общего собрания состоит из трех частей: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19. Обязательными приложениями к протоколу общего собрания являются: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  <w:proofErr w:type="gramEnd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 xml:space="preserve">б) сообщение о проведении общего собрания, оформленное в соответствии с </w:t>
      </w:r>
      <w:hyperlink r:id="rId10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5 статьи 45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4 статьи 47.1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  <w:proofErr w:type="gramEnd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3C">
        <w:rPr>
          <w:rFonts w:ascii="Times New Roman" w:hAnsi="Times New Roman" w:cs="Times New Roman"/>
          <w:sz w:val="28"/>
          <w:szCs w:val="28"/>
        </w:rPr>
        <w:t xml:space="preserve">в) реестр вручения собственникам помещений в многоквартирном доме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>определенном таким решением и доступном для всех собственников помещений в данном доме;</w:t>
      </w:r>
      <w:proofErr w:type="gramEnd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настоящих Требований;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12523C">
        <w:rPr>
          <w:rFonts w:ascii="Times New Roman" w:hAnsi="Times New Roman" w:cs="Times New Roman"/>
          <w:sz w:val="28"/>
          <w:szCs w:val="28"/>
        </w:rPr>
        <w:t>21. Реквизиты подписи протокола общего собрания содержат сведения о фамилии, 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22. В установленных Жилищным </w:t>
      </w:r>
      <w:hyperlink r:id="rId12" w:history="1">
        <w:r w:rsidRPr="001252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 w:rsidRPr="0012523C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523C" w:rsidRPr="0012523C" w:rsidRDefault="00125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от 25 декабря 2015 г. N 937/</w:t>
      </w:r>
      <w:proofErr w:type="spellStart"/>
      <w:proofErr w:type="gramStart"/>
      <w:r w:rsidRPr="0012523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12523C">
        <w:rPr>
          <w:rFonts w:ascii="Times New Roman" w:hAnsi="Times New Roman" w:cs="Times New Roman"/>
          <w:sz w:val="28"/>
          <w:szCs w:val="28"/>
        </w:rPr>
        <w:t>ПОРЯДОК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ПЕРЕДАЧИ КОПИЙ РЕШЕНИЙ И ПРОТОКОЛОВ ОБЩИХ СОБРАНИЙ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12523C" w:rsidRPr="0012523C" w:rsidRDefault="00125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В УПОЛНОМОЧЕННЫЕ ОРГАНЫ ИСПОЛНИТЕЛЬНОЙ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3C">
        <w:rPr>
          <w:rFonts w:ascii="Times New Roman" w:hAnsi="Times New Roman" w:cs="Times New Roman"/>
          <w:sz w:val="28"/>
          <w:szCs w:val="28"/>
        </w:rPr>
        <w:t>РОССИЙСКОЙ ФЕДЕРАЦИИ, ОСУЩЕСТВЛЯЮЩИЕ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3C">
        <w:rPr>
          <w:rFonts w:ascii="Times New Roman" w:hAnsi="Times New Roman" w:cs="Times New Roman"/>
          <w:sz w:val="28"/>
          <w:szCs w:val="28"/>
        </w:rPr>
        <w:t>ЖИЛИЩНЫЙ НАДЗОР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 xml:space="preserve">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3" w:history="1">
        <w:r w:rsidRPr="0012523C">
          <w:rPr>
            <w:rFonts w:ascii="Times New Roman" w:hAnsi="Times New Roman" w:cs="Times New Roman"/>
            <w:sz w:val="28"/>
            <w:szCs w:val="28"/>
          </w:rPr>
          <w:t>частью 1 статьи 46</w:t>
        </w:r>
      </w:hyperlink>
      <w:r w:rsidRPr="0012523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N 1, ст. 14; 2009, N 39, ст. 4542;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>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  <w:proofErr w:type="gramEnd"/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>Передача копий решений, протокола должна осуществляться способами, позволяющими подтвердить факт и дату ее получения органом государственного жилищного надзора, а также 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12523C" w:rsidRPr="0012523C" w:rsidRDefault="00125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2523C">
        <w:rPr>
          <w:rFonts w:ascii="Times New Roman" w:hAnsi="Times New Roman" w:cs="Times New Roman"/>
          <w:sz w:val="28"/>
          <w:szCs w:val="28"/>
        </w:rPr>
        <w:t xml:space="preserve">Копии решений, протокола считаются переданными в случае, когда </w:t>
      </w:r>
      <w:r w:rsidRPr="0012523C">
        <w:rPr>
          <w:rFonts w:ascii="Times New Roman" w:hAnsi="Times New Roman" w:cs="Times New Roman"/>
          <w:sz w:val="28"/>
          <w:szCs w:val="28"/>
        </w:rPr>
        <w:lastRenderedPageBreak/>
        <w:t>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</w:t>
      </w:r>
      <w:proofErr w:type="gramEnd"/>
      <w:r w:rsidRPr="0012523C">
        <w:rPr>
          <w:rFonts w:ascii="Times New Roman" w:hAnsi="Times New Roman" w:cs="Times New Roman"/>
          <w:sz w:val="28"/>
          <w:szCs w:val="28"/>
        </w:rPr>
        <w:t xml:space="preserve"> в орган государственного жилищного надзора.</w:t>
      </w: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C" w:rsidRPr="0012523C" w:rsidRDefault="00125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DCE" w:rsidRPr="0012523C" w:rsidRDefault="00A25DCE">
      <w:pPr>
        <w:rPr>
          <w:rFonts w:ascii="Times New Roman" w:hAnsi="Times New Roman" w:cs="Times New Roman"/>
          <w:sz w:val="28"/>
          <w:szCs w:val="28"/>
        </w:rPr>
      </w:pPr>
    </w:p>
    <w:sectPr w:rsidR="00A25DCE" w:rsidRPr="0012523C" w:rsidSect="0012523C">
      <w:head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A4" w:rsidRDefault="00727BA4" w:rsidP="0012523C">
      <w:pPr>
        <w:spacing w:after="0" w:line="240" w:lineRule="auto"/>
      </w:pPr>
      <w:r>
        <w:separator/>
      </w:r>
    </w:p>
  </w:endnote>
  <w:endnote w:type="continuationSeparator" w:id="0">
    <w:p w:rsidR="00727BA4" w:rsidRDefault="00727BA4" w:rsidP="0012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A4" w:rsidRDefault="00727BA4" w:rsidP="0012523C">
      <w:pPr>
        <w:spacing w:after="0" w:line="240" w:lineRule="auto"/>
      </w:pPr>
      <w:r>
        <w:separator/>
      </w:r>
    </w:p>
  </w:footnote>
  <w:footnote w:type="continuationSeparator" w:id="0">
    <w:p w:rsidR="00727BA4" w:rsidRDefault="00727BA4" w:rsidP="0012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17201"/>
      <w:docPartObj>
        <w:docPartGallery w:val="Page Numbers (Top of Page)"/>
        <w:docPartUnique/>
      </w:docPartObj>
    </w:sdtPr>
    <w:sdtContent>
      <w:p w:rsidR="00727BA4" w:rsidRDefault="00727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230">
          <w:rPr>
            <w:noProof/>
          </w:rPr>
          <w:t>8</w:t>
        </w:r>
        <w:r>
          <w:fldChar w:fldCharType="end"/>
        </w:r>
      </w:p>
    </w:sdtContent>
  </w:sdt>
  <w:p w:rsidR="00727BA4" w:rsidRDefault="00727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3C"/>
    <w:rsid w:val="0012523C"/>
    <w:rsid w:val="00727BA4"/>
    <w:rsid w:val="008C4230"/>
    <w:rsid w:val="00A25DCE"/>
    <w:rsid w:val="00DB2A0D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2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23C"/>
  </w:style>
  <w:style w:type="paragraph" w:styleId="a5">
    <w:name w:val="footer"/>
    <w:basedOn w:val="a"/>
    <w:link w:val="a6"/>
    <w:uiPriority w:val="99"/>
    <w:unhideWhenUsed/>
    <w:rsid w:val="0012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23C"/>
  </w:style>
  <w:style w:type="paragraph" w:styleId="a7">
    <w:name w:val="Balloon Text"/>
    <w:basedOn w:val="a"/>
    <w:link w:val="a8"/>
    <w:uiPriority w:val="99"/>
    <w:semiHidden/>
    <w:unhideWhenUsed/>
    <w:rsid w:val="008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2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23C"/>
  </w:style>
  <w:style w:type="paragraph" w:styleId="a5">
    <w:name w:val="footer"/>
    <w:basedOn w:val="a"/>
    <w:link w:val="a6"/>
    <w:uiPriority w:val="99"/>
    <w:unhideWhenUsed/>
    <w:rsid w:val="0012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23C"/>
  </w:style>
  <w:style w:type="paragraph" w:styleId="a7">
    <w:name w:val="Balloon Text"/>
    <w:basedOn w:val="a"/>
    <w:link w:val="a8"/>
    <w:uiPriority w:val="99"/>
    <w:semiHidden/>
    <w:unhideWhenUsed/>
    <w:rsid w:val="008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2710CCF6676E751DA289CE6C364F814AE025BA1B1D9B8A7FA5C9E9C81624A008F0F3758U819I" TargetMode="External"/><Relationship Id="rId13" Type="http://schemas.openxmlformats.org/officeDocument/2006/relationships/hyperlink" Target="consultantplus://offline/ref=B952710CCF6676E751DA289CE6C364F814AE025BA1B1D9B8A7FA5C9E9C81624A008F0F3758U81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52710CCF6676E751DA289CE6C364F814AE025BA1B1D9B8A7FA5C9E9CU81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52710CCF6676E751DA289CE6C364F814AE025BA1B1D9B8A7FA5C9E9C81624A008F0F335D8C3CC7UD1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52710CCF6676E751DA289CE6C364F814AE025BA1B1D9B8A7FA5C9E9C81624A008F0F335D8D3DC1UD1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52710CCF6676E751DA289CE6C364F814AE025BA1B1D9B8A7FA5C9E9C81624A008F0F3758U81E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16B9-AAE6-40E7-86D9-740A14C9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2016-05-25T12:19:00Z</cp:lastPrinted>
  <dcterms:created xsi:type="dcterms:W3CDTF">2016-05-04T04:53:00Z</dcterms:created>
  <dcterms:modified xsi:type="dcterms:W3CDTF">2016-05-25T12:24:00Z</dcterms:modified>
</cp:coreProperties>
</file>